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72A6659" w14:textId="77777777" w:rsidR="00EA14BF" w:rsidRDefault="00EA14BF"/>
    <w:p w14:paraId="0A37501D" w14:textId="2D960E2F" w:rsidR="00EA14BF" w:rsidRPr="00C4671E" w:rsidRDefault="00921F99" w:rsidP="00EA14BF">
      <w:pPr>
        <w:jc w:val="center"/>
      </w:pPr>
      <w:r>
        <w:rPr>
          <w:noProof/>
          <w:sz w:val="22"/>
          <w:szCs w:val="22"/>
        </w:rPr>
        <w:drawing>
          <wp:inline distT="0" distB="0" distL="0" distR="0" wp14:anchorId="70AAE9AD" wp14:editId="4BB51C9E">
            <wp:extent cx="805425" cy="805425"/>
            <wp:effectExtent l="0" t="0" r="0" b="0"/>
            <wp:docPr id="1" name="Picture 1" descr="A close up of a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color city logo.jp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842653" cy="8426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AB6C7B" w14:textId="77777777" w:rsidR="00EA14BF" w:rsidRPr="00C4671E" w:rsidRDefault="00EA14BF" w:rsidP="00EA14BF">
      <w:pPr>
        <w:jc w:val="center"/>
      </w:pPr>
    </w:p>
    <w:p w14:paraId="7FED379E" w14:textId="4E21C68B" w:rsidR="00EA14BF" w:rsidRPr="003D237F" w:rsidRDefault="00EA14BF" w:rsidP="00D35FAA">
      <w:pPr>
        <w:ind w:left="720" w:right="-130"/>
        <w:rPr>
          <w:sz w:val="22"/>
        </w:rPr>
      </w:pPr>
      <w:r w:rsidRPr="003D237F">
        <w:rPr>
          <w:sz w:val="22"/>
        </w:rPr>
        <w:t>For Immediate Release</w:t>
      </w:r>
      <w:r w:rsidRPr="003D237F">
        <w:rPr>
          <w:sz w:val="22"/>
        </w:rPr>
        <w:tab/>
      </w:r>
      <w:r w:rsidRPr="003D237F">
        <w:rPr>
          <w:sz w:val="22"/>
        </w:rPr>
        <w:tab/>
      </w:r>
      <w:r w:rsidRPr="003D237F">
        <w:rPr>
          <w:sz w:val="22"/>
        </w:rPr>
        <w:tab/>
      </w:r>
      <w:r w:rsidRPr="003D237F">
        <w:rPr>
          <w:sz w:val="22"/>
        </w:rPr>
        <w:tab/>
      </w:r>
      <w:r w:rsidRPr="003D237F">
        <w:rPr>
          <w:sz w:val="22"/>
        </w:rPr>
        <w:tab/>
      </w:r>
      <w:r w:rsidR="003D237F">
        <w:rPr>
          <w:sz w:val="22"/>
        </w:rPr>
        <w:tab/>
      </w:r>
      <w:r w:rsidRPr="003D237F">
        <w:rPr>
          <w:sz w:val="22"/>
        </w:rPr>
        <w:t>For more information contact:</w:t>
      </w:r>
    </w:p>
    <w:p w14:paraId="77202071" w14:textId="44FD61F2" w:rsidR="00EA14BF" w:rsidRPr="003D237F" w:rsidRDefault="00D405A0" w:rsidP="00D35FAA">
      <w:pPr>
        <w:ind w:left="720" w:right="-130"/>
        <w:rPr>
          <w:sz w:val="22"/>
        </w:rPr>
      </w:pPr>
      <w:r>
        <w:rPr>
          <w:sz w:val="22"/>
        </w:rPr>
        <w:t xml:space="preserve">October </w:t>
      </w:r>
      <w:r w:rsidR="002C22CC">
        <w:rPr>
          <w:sz w:val="22"/>
        </w:rPr>
        <w:t>8</w:t>
      </w:r>
      <w:r w:rsidR="00D90429" w:rsidRPr="00D90429">
        <w:rPr>
          <w:sz w:val="22"/>
        </w:rPr>
        <w:t>, 201</w:t>
      </w:r>
      <w:r w:rsidR="0087047E">
        <w:rPr>
          <w:sz w:val="22"/>
        </w:rPr>
        <w:t>9</w:t>
      </w:r>
      <w:r w:rsidR="0087047E">
        <w:rPr>
          <w:sz w:val="22"/>
        </w:rPr>
        <w:tab/>
      </w:r>
      <w:r w:rsidR="0087047E">
        <w:rPr>
          <w:sz w:val="22"/>
        </w:rPr>
        <w:tab/>
      </w:r>
      <w:r w:rsidR="00EA14BF" w:rsidRPr="00D90429">
        <w:rPr>
          <w:sz w:val="22"/>
        </w:rPr>
        <w:tab/>
      </w:r>
      <w:r w:rsidR="00EA14BF" w:rsidRPr="00D90429">
        <w:rPr>
          <w:sz w:val="22"/>
        </w:rPr>
        <w:tab/>
      </w:r>
      <w:r w:rsidR="00EA14BF" w:rsidRPr="00D90429">
        <w:rPr>
          <w:sz w:val="22"/>
        </w:rPr>
        <w:tab/>
      </w:r>
      <w:r w:rsidR="00A41E25" w:rsidRPr="00D90429">
        <w:rPr>
          <w:sz w:val="22"/>
        </w:rPr>
        <w:tab/>
      </w:r>
      <w:r w:rsidR="00355E90" w:rsidRPr="00D90429">
        <w:rPr>
          <w:sz w:val="22"/>
        </w:rPr>
        <w:tab/>
      </w:r>
      <w:r w:rsidR="00EA14BF" w:rsidRPr="00D90429">
        <w:rPr>
          <w:sz w:val="22"/>
        </w:rPr>
        <w:t>City of Kyle</w:t>
      </w:r>
      <w:r w:rsidR="00EA14BF" w:rsidRPr="003D237F">
        <w:rPr>
          <w:sz w:val="22"/>
        </w:rPr>
        <w:tab/>
      </w:r>
      <w:r w:rsidR="00EA14BF" w:rsidRPr="003D237F">
        <w:rPr>
          <w:sz w:val="22"/>
        </w:rPr>
        <w:tab/>
      </w:r>
      <w:r w:rsidR="00EA14BF" w:rsidRPr="003D237F">
        <w:rPr>
          <w:sz w:val="22"/>
        </w:rPr>
        <w:tab/>
      </w:r>
      <w:r w:rsidR="00EA14BF" w:rsidRPr="003D237F">
        <w:rPr>
          <w:sz w:val="22"/>
        </w:rPr>
        <w:tab/>
      </w:r>
      <w:r w:rsidR="00EA14BF" w:rsidRPr="003D237F">
        <w:rPr>
          <w:sz w:val="22"/>
        </w:rPr>
        <w:tab/>
      </w:r>
      <w:r w:rsidR="00EA14BF" w:rsidRPr="003D237F">
        <w:rPr>
          <w:sz w:val="22"/>
        </w:rPr>
        <w:tab/>
      </w:r>
      <w:r w:rsidR="00EA14BF" w:rsidRPr="003D237F">
        <w:rPr>
          <w:sz w:val="22"/>
        </w:rPr>
        <w:tab/>
      </w:r>
      <w:r w:rsidR="00EA14BF" w:rsidRPr="003D237F">
        <w:rPr>
          <w:sz w:val="22"/>
        </w:rPr>
        <w:tab/>
      </w:r>
      <w:r w:rsidR="00EA14BF" w:rsidRPr="003D237F">
        <w:rPr>
          <w:sz w:val="22"/>
        </w:rPr>
        <w:tab/>
      </w:r>
      <w:r w:rsidR="00EA14BF" w:rsidRPr="003D237F">
        <w:rPr>
          <w:sz w:val="22"/>
        </w:rPr>
        <w:tab/>
      </w:r>
      <w:r w:rsidR="00EA14BF" w:rsidRPr="003D237F">
        <w:rPr>
          <w:sz w:val="22"/>
        </w:rPr>
        <w:tab/>
      </w:r>
      <w:r w:rsidR="00D35FAA">
        <w:rPr>
          <w:sz w:val="22"/>
        </w:rPr>
        <w:tab/>
      </w:r>
      <w:r w:rsidR="00503AB9">
        <w:rPr>
          <w:sz w:val="22"/>
        </w:rPr>
        <w:t xml:space="preserve">Briana </w:t>
      </w:r>
      <w:proofErr w:type="spellStart"/>
      <w:r w:rsidR="00503AB9">
        <w:rPr>
          <w:sz w:val="22"/>
        </w:rPr>
        <w:t>Brecher</w:t>
      </w:r>
      <w:proofErr w:type="spellEnd"/>
      <w:r w:rsidR="00EA14BF" w:rsidRPr="003D237F">
        <w:rPr>
          <w:sz w:val="22"/>
        </w:rPr>
        <w:t>, 512-</w:t>
      </w:r>
      <w:r w:rsidR="00503AB9">
        <w:rPr>
          <w:sz w:val="22"/>
        </w:rPr>
        <w:t>268-3232</w:t>
      </w:r>
    </w:p>
    <w:p w14:paraId="5A39BBE3" w14:textId="77777777" w:rsidR="00EA14BF" w:rsidRPr="003D237F" w:rsidRDefault="00EA14BF">
      <w:pPr>
        <w:jc w:val="right"/>
      </w:pPr>
    </w:p>
    <w:p w14:paraId="41C8F396" w14:textId="77777777" w:rsidR="00EA14BF" w:rsidRPr="000C08FB" w:rsidRDefault="00EA14BF">
      <w:pPr>
        <w:autoSpaceDE w:val="0"/>
        <w:autoSpaceDN w:val="0"/>
        <w:adjustRightInd w:val="0"/>
        <w:rPr>
          <w:color w:val="000000"/>
          <w:sz w:val="15"/>
          <w:szCs w:val="15"/>
        </w:rPr>
      </w:pPr>
    </w:p>
    <w:p w14:paraId="2DF14332" w14:textId="0E134BDD" w:rsidR="00512618" w:rsidRDefault="00D405A0" w:rsidP="00512618">
      <w:pPr>
        <w:widowControl w:val="0"/>
        <w:autoSpaceDE w:val="0"/>
        <w:autoSpaceDN w:val="0"/>
        <w:adjustRightInd w:val="0"/>
        <w:spacing w:line="480" w:lineRule="auto"/>
        <w:jc w:val="center"/>
        <w:rPr>
          <w:rFonts w:ascii="Cambria" w:hAnsi="Cambria" w:cs="Cambria"/>
          <w:b/>
          <w:bCs/>
          <w:sz w:val="22"/>
          <w:szCs w:val="22"/>
        </w:rPr>
      </w:pPr>
      <w:r>
        <w:rPr>
          <w:rFonts w:ascii="Cambria" w:hAnsi="Cambria" w:cs="Cambria"/>
          <w:b/>
          <w:bCs/>
          <w:sz w:val="22"/>
          <w:szCs w:val="22"/>
        </w:rPr>
        <w:t>Kyle Police arrest four</w:t>
      </w:r>
      <w:r w:rsidR="00D745AC">
        <w:rPr>
          <w:rFonts w:ascii="Cambria" w:hAnsi="Cambria" w:cs="Cambria"/>
          <w:b/>
          <w:bCs/>
          <w:sz w:val="22"/>
          <w:szCs w:val="22"/>
        </w:rPr>
        <w:t>, including three juveniles,</w:t>
      </w:r>
      <w:r>
        <w:rPr>
          <w:rFonts w:ascii="Cambria" w:hAnsi="Cambria" w:cs="Cambria"/>
          <w:b/>
          <w:bCs/>
          <w:sz w:val="22"/>
          <w:szCs w:val="22"/>
        </w:rPr>
        <w:t xml:space="preserve"> in car burglaries</w:t>
      </w:r>
    </w:p>
    <w:p w14:paraId="72A3D3EC" w14:textId="77777777" w:rsidR="00987697" w:rsidRPr="00B31B0D" w:rsidRDefault="00987697" w:rsidP="00987697">
      <w:pPr>
        <w:pStyle w:val="BasicParagraph"/>
        <w:suppressAutoHyphens/>
        <w:jc w:val="center"/>
        <w:rPr>
          <w:b/>
          <w:sz w:val="10"/>
          <w:szCs w:val="10"/>
        </w:rPr>
      </w:pPr>
    </w:p>
    <w:p w14:paraId="3ADD0325" w14:textId="1364FC58" w:rsidR="00DB33E6" w:rsidRDefault="35DA7C4A" w:rsidP="002C22CC">
      <w:pPr>
        <w:spacing w:line="360" w:lineRule="auto"/>
        <w:ind w:firstLine="576"/>
        <w:rPr>
          <w:rFonts w:ascii="Cambria" w:hAnsi="Cambria" w:cs="TimesNewRomanPSMT"/>
          <w:sz w:val="22"/>
          <w:szCs w:val="22"/>
        </w:rPr>
      </w:pPr>
      <w:r w:rsidRPr="00F16B9A">
        <w:rPr>
          <w:b/>
          <w:bCs/>
          <w:sz w:val="21"/>
          <w:szCs w:val="21"/>
        </w:rPr>
        <w:t>Kyle, TX –</w:t>
      </w:r>
      <w:r w:rsidR="00FB651F">
        <w:rPr>
          <w:rFonts w:ascii="TimesNewRomanPSMT" w:hAnsi="TimesNewRomanPSMT" w:cs="TimesNewRomanPSMT"/>
          <w:sz w:val="21"/>
          <w:szCs w:val="21"/>
        </w:rPr>
        <w:t xml:space="preserve"> </w:t>
      </w:r>
      <w:r w:rsidR="00D405A0">
        <w:rPr>
          <w:rFonts w:ascii="Cambria" w:hAnsi="Cambria" w:cs="TimesNewRomanPSMT"/>
          <w:sz w:val="22"/>
          <w:szCs w:val="22"/>
        </w:rPr>
        <w:t>Kyle Police arrested</w:t>
      </w:r>
      <w:r w:rsidR="002C22CC">
        <w:rPr>
          <w:rFonts w:ascii="Cambria" w:hAnsi="Cambria" w:cs="TimesNewRomanPSMT"/>
          <w:sz w:val="22"/>
          <w:szCs w:val="22"/>
        </w:rPr>
        <w:t xml:space="preserve"> one adult and three juveniles </w:t>
      </w:r>
      <w:r w:rsidR="00D405A0">
        <w:rPr>
          <w:rFonts w:ascii="Cambria" w:hAnsi="Cambria" w:cs="TimesNewRomanPSMT"/>
          <w:sz w:val="22"/>
          <w:szCs w:val="22"/>
        </w:rPr>
        <w:t>in two cases of car burglaries that took place in the early morning hours of October 6</w:t>
      </w:r>
      <w:r w:rsidR="00711AA5">
        <w:rPr>
          <w:rFonts w:ascii="Cambria" w:hAnsi="Cambria" w:cs="TimesNewRomanPSMT"/>
          <w:sz w:val="22"/>
          <w:szCs w:val="22"/>
        </w:rPr>
        <w:t xml:space="preserve"> in the Meadows of Kyle neighborhood</w:t>
      </w:r>
      <w:r w:rsidR="00D405A0">
        <w:rPr>
          <w:rFonts w:ascii="Cambria" w:hAnsi="Cambria" w:cs="TimesNewRomanPSMT"/>
          <w:sz w:val="22"/>
          <w:szCs w:val="22"/>
        </w:rPr>
        <w:t>.</w:t>
      </w:r>
    </w:p>
    <w:p w14:paraId="1F948FCE" w14:textId="63C462A8" w:rsidR="00D405A0" w:rsidRDefault="00D405A0" w:rsidP="00D405A0">
      <w:pPr>
        <w:spacing w:line="360" w:lineRule="auto"/>
        <w:ind w:firstLine="576"/>
        <w:rPr>
          <w:rFonts w:ascii="Cambria" w:hAnsi="Cambria" w:cs="TimesNewRomanPSMT"/>
          <w:sz w:val="22"/>
          <w:szCs w:val="22"/>
        </w:rPr>
      </w:pPr>
      <w:r>
        <w:rPr>
          <w:rFonts w:ascii="Cambria" w:hAnsi="Cambria" w:cs="TimesNewRomanPSMT"/>
          <w:sz w:val="22"/>
          <w:szCs w:val="22"/>
        </w:rPr>
        <w:t xml:space="preserve">The 18-year-old is Anderson </w:t>
      </w:r>
      <w:proofErr w:type="spellStart"/>
      <w:r>
        <w:rPr>
          <w:rFonts w:ascii="Cambria" w:hAnsi="Cambria" w:cs="TimesNewRomanPSMT"/>
          <w:sz w:val="22"/>
          <w:szCs w:val="22"/>
        </w:rPr>
        <w:t>Ronayd</w:t>
      </w:r>
      <w:proofErr w:type="spellEnd"/>
      <w:r>
        <w:rPr>
          <w:rFonts w:ascii="Cambria" w:hAnsi="Cambria" w:cs="TimesNewRomanPSMT"/>
          <w:sz w:val="22"/>
          <w:szCs w:val="22"/>
        </w:rPr>
        <w:t xml:space="preserve"> Cortez of Austin. The three youths arrested along with Cortez are ages 16, 14 and 13.</w:t>
      </w:r>
      <w:r w:rsidR="005F7B11">
        <w:rPr>
          <w:rFonts w:ascii="Cambria" w:hAnsi="Cambria" w:cs="TimesNewRomanPSMT"/>
          <w:sz w:val="22"/>
          <w:szCs w:val="22"/>
        </w:rPr>
        <w:t xml:space="preserve"> Two are Hispanic and two are African American.</w:t>
      </w:r>
    </w:p>
    <w:p w14:paraId="21F1A6AC" w14:textId="32530094" w:rsidR="00D405A0" w:rsidRDefault="00D405A0" w:rsidP="00D405A0">
      <w:pPr>
        <w:spacing w:line="360" w:lineRule="auto"/>
        <w:ind w:firstLine="576"/>
        <w:rPr>
          <w:rFonts w:ascii="Cambria" w:hAnsi="Cambria" w:cs="TimesNewRomanPSMT"/>
          <w:sz w:val="22"/>
          <w:szCs w:val="22"/>
        </w:rPr>
      </w:pPr>
      <w:r>
        <w:rPr>
          <w:rFonts w:ascii="Cambria" w:hAnsi="Cambria" w:cs="TimesNewRomanPSMT"/>
          <w:sz w:val="22"/>
          <w:szCs w:val="22"/>
        </w:rPr>
        <w:t xml:space="preserve">All four were </w:t>
      </w:r>
      <w:r w:rsidR="002C22CC">
        <w:rPr>
          <w:rFonts w:ascii="Cambria" w:hAnsi="Cambria" w:cs="TimesNewRomanPSMT"/>
          <w:sz w:val="22"/>
          <w:szCs w:val="22"/>
        </w:rPr>
        <w:t xml:space="preserve">initially </w:t>
      </w:r>
      <w:r>
        <w:rPr>
          <w:rFonts w:ascii="Cambria" w:hAnsi="Cambria" w:cs="TimesNewRomanPSMT"/>
          <w:sz w:val="22"/>
          <w:szCs w:val="22"/>
        </w:rPr>
        <w:t>charged with two counts of Burglary of a Motor Vehicle and 1 count of Engaging in Organized Crime, which is a charge that is applied when three or more individuals are connected to the same crime.</w:t>
      </w:r>
    </w:p>
    <w:p w14:paraId="1BD7A16D" w14:textId="3A58A219" w:rsidR="002C22CC" w:rsidRDefault="002C22CC" w:rsidP="002C22CC">
      <w:pPr>
        <w:spacing w:line="360" w:lineRule="auto"/>
        <w:ind w:firstLine="576"/>
        <w:rPr>
          <w:rFonts w:ascii="Cambria" w:hAnsi="Cambria" w:cs="TimesNewRomanPSMT"/>
          <w:sz w:val="22"/>
          <w:szCs w:val="22"/>
        </w:rPr>
      </w:pPr>
      <w:r>
        <w:rPr>
          <w:rFonts w:ascii="Cambria" w:hAnsi="Cambria" w:cs="TimesNewRomanPSMT"/>
          <w:sz w:val="22"/>
          <w:szCs w:val="22"/>
        </w:rPr>
        <w:t>Kyle Police Chief Jeff Barnett added that a spate of car burglaries and two vehicle thefts took place overnight Saturday on the following streets across several neighborhoods in Kyle: Purple Martin, Masonwood, Caraway, Brandi Circle, Hogan, Primrose, Cowboy Cove, Phillips, Dandelion and Fender.</w:t>
      </w:r>
    </w:p>
    <w:p w14:paraId="1FBEEC74" w14:textId="77777777" w:rsidR="00767A73" w:rsidRPr="0076151C" w:rsidRDefault="00767A73" w:rsidP="00767A73">
      <w:pPr>
        <w:spacing w:line="360" w:lineRule="auto"/>
        <w:ind w:firstLine="576"/>
        <w:rPr>
          <w:rFonts w:ascii="Cambria" w:hAnsi="Cambria" w:cs="TimesNewRomanPSMT"/>
          <w:sz w:val="22"/>
          <w:szCs w:val="22"/>
        </w:rPr>
      </w:pPr>
      <w:r>
        <w:rPr>
          <w:rFonts w:ascii="Cambria" w:hAnsi="Cambria" w:cs="TimesNewRomanPSMT"/>
          <w:sz w:val="22"/>
          <w:szCs w:val="22"/>
        </w:rPr>
        <w:t xml:space="preserve">Police were called to the scene by one of the victims who witnessed the young males rummaging through one of the vehicles. </w:t>
      </w:r>
    </w:p>
    <w:p w14:paraId="50214788" w14:textId="0EFD064B" w:rsidR="002C22CC" w:rsidRDefault="00767A73" w:rsidP="00D405A0">
      <w:pPr>
        <w:spacing w:line="360" w:lineRule="auto"/>
        <w:ind w:firstLine="576"/>
        <w:rPr>
          <w:rFonts w:ascii="Cambria" w:hAnsi="Cambria" w:cs="TimesNewRomanPSMT"/>
          <w:sz w:val="22"/>
          <w:szCs w:val="22"/>
        </w:rPr>
      </w:pPr>
      <w:r>
        <w:rPr>
          <w:rFonts w:ascii="Cambria" w:hAnsi="Cambria" w:cs="TimesNewRomanPSMT"/>
          <w:sz w:val="22"/>
          <w:szCs w:val="22"/>
        </w:rPr>
        <w:t>Barnett</w:t>
      </w:r>
      <w:r w:rsidR="002C22CC">
        <w:rPr>
          <w:rFonts w:ascii="Cambria" w:hAnsi="Cambria" w:cs="TimesNewRomanPSMT"/>
          <w:sz w:val="22"/>
          <w:szCs w:val="22"/>
        </w:rPr>
        <w:t xml:space="preserve"> anticipates that additional charges could be filed against the four males who were arrested as investigations are completed on other burglary cases.</w:t>
      </w:r>
    </w:p>
    <w:p w14:paraId="15CA726A" w14:textId="6B1F071C" w:rsidR="007C58EE" w:rsidRDefault="00711AA5" w:rsidP="007C58EE">
      <w:pPr>
        <w:spacing w:line="360" w:lineRule="auto"/>
        <w:ind w:firstLine="576"/>
        <w:rPr>
          <w:rFonts w:ascii="Cambria" w:hAnsi="Cambria" w:cs="TimesNewRomanPSMT"/>
          <w:sz w:val="22"/>
          <w:szCs w:val="22"/>
        </w:rPr>
      </w:pPr>
      <w:r>
        <w:rPr>
          <w:rFonts w:ascii="Cambria" w:hAnsi="Cambria" w:cs="TimesNewRomanPSMT"/>
          <w:sz w:val="22"/>
          <w:szCs w:val="22"/>
        </w:rPr>
        <w:t xml:space="preserve">The two vehicles that were burglarized by these four males were a 2003 Pontiac and a 2017 Chevy Malibu; </w:t>
      </w:r>
      <w:r w:rsidR="005F7B2B">
        <w:rPr>
          <w:rFonts w:ascii="Cambria" w:hAnsi="Cambria" w:cs="TimesNewRomanPSMT"/>
          <w:sz w:val="22"/>
          <w:szCs w:val="22"/>
        </w:rPr>
        <w:t>one</w:t>
      </w:r>
      <w:r>
        <w:rPr>
          <w:rFonts w:ascii="Cambria" w:hAnsi="Cambria" w:cs="TimesNewRomanPSMT"/>
          <w:sz w:val="22"/>
          <w:szCs w:val="22"/>
        </w:rPr>
        <w:t xml:space="preserve"> </w:t>
      </w:r>
      <w:r w:rsidR="00DE5871">
        <w:rPr>
          <w:rFonts w:ascii="Cambria" w:hAnsi="Cambria" w:cs="TimesNewRomanPSMT"/>
          <w:sz w:val="22"/>
          <w:szCs w:val="22"/>
        </w:rPr>
        <w:t xml:space="preserve">was </w:t>
      </w:r>
      <w:r>
        <w:rPr>
          <w:rFonts w:ascii="Cambria" w:hAnsi="Cambria" w:cs="TimesNewRomanPSMT"/>
          <w:sz w:val="22"/>
          <w:szCs w:val="22"/>
        </w:rPr>
        <w:t>unlocked</w:t>
      </w:r>
      <w:r w:rsidR="001275F3">
        <w:rPr>
          <w:rFonts w:ascii="Cambria" w:hAnsi="Cambria" w:cs="TimesNewRomanPSMT"/>
          <w:sz w:val="22"/>
          <w:szCs w:val="22"/>
        </w:rPr>
        <w:t xml:space="preserve"> according to the victim</w:t>
      </w:r>
      <w:r w:rsidR="00DE5871">
        <w:rPr>
          <w:rFonts w:ascii="Cambria" w:hAnsi="Cambria" w:cs="TimesNewRomanPSMT"/>
          <w:sz w:val="22"/>
          <w:szCs w:val="22"/>
        </w:rPr>
        <w:t>’s</w:t>
      </w:r>
      <w:r w:rsidR="001275F3">
        <w:rPr>
          <w:rFonts w:ascii="Cambria" w:hAnsi="Cambria" w:cs="TimesNewRomanPSMT"/>
          <w:sz w:val="22"/>
          <w:szCs w:val="22"/>
        </w:rPr>
        <w:t xml:space="preserve"> </w:t>
      </w:r>
      <w:r w:rsidR="00EB2324">
        <w:rPr>
          <w:rFonts w:ascii="Cambria" w:hAnsi="Cambria" w:cs="TimesNewRomanPSMT"/>
          <w:sz w:val="22"/>
          <w:szCs w:val="22"/>
        </w:rPr>
        <w:t>statement</w:t>
      </w:r>
      <w:r>
        <w:rPr>
          <w:rFonts w:ascii="Cambria" w:hAnsi="Cambria" w:cs="TimesNewRomanPSMT"/>
          <w:sz w:val="22"/>
          <w:szCs w:val="22"/>
        </w:rPr>
        <w:t>.</w:t>
      </w:r>
      <w:r w:rsidR="005F7B2B">
        <w:rPr>
          <w:rFonts w:ascii="Cambria" w:hAnsi="Cambria" w:cs="TimesNewRomanPSMT"/>
          <w:sz w:val="22"/>
          <w:szCs w:val="22"/>
        </w:rPr>
        <w:t xml:space="preserve"> The other victim </w:t>
      </w:r>
      <w:r w:rsidR="007C58EE">
        <w:rPr>
          <w:rFonts w:ascii="Cambria" w:hAnsi="Cambria" w:cs="TimesNewRomanPSMT"/>
          <w:sz w:val="22"/>
          <w:szCs w:val="22"/>
        </w:rPr>
        <w:t xml:space="preserve">said the burglars were able to get the </w:t>
      </w:r>
      <w:r w:rsidR="00DE5871">
        <w:rPr>
          <w:rFonts w:ascii="Cambria" w:hAnsi="Cambria" w:cs="TimesNewRomanPSMT"/>
          <w:sz w:val="22"/>
          <w:szCs w:val="22"/>
        </w:rPr>
        <w:t xml:space="preserve">spare </w:t>
      </w:r>
      <w:r w:rsidR="007C58EE">
        <w:rPr>
          <w:rFonts w:ascii="Cambria" w:hAnsi="Cambria" w:cs="TimesNewRomanPSMT"/>
          <w:sz w:val="22"/>
          <w:szCs w:val="22"/>
        </w:rPr>
        <w:t xml:space="preserve">key to her vehicle </w:t>
      </w:r>
      <w:r w:rsidR="00DE5871">
        <w:rPr>
          <w:rFonts w:ascii="Cambria" w:hAnsi="Cambria" w:cs="TimesNewRomanPSMT"/>
          <w:sz w:val="22"/>
          <w:szCs w:val="22"/>
        </w:rPr>
        <w:t>from</w:t>
      </w:r>
      <w:r w:rsidR="007C58EE">
        <w:rPr>
          <w:rFonts w:ascii="Cambria" w:hAnsi="Cambria" w:cs="TimesNewRomanPSMT"/>
          <w:sz w:val="22"/>
          <w:szCs w:val="22"/>
        </w:rPr>
        <w:t xml:space="preserve"> her spouse’s car, which was parked next to it.</w:t>
      </w:r>
    </w:p>
    <w:p w14:paraId="34C7D50B" w14:textId="3D9A4801" w:rsidR="000A20B6" w:rsidRDefault="00020B4C" w:rsidP="000A20B6">
      <w:pPr>
        <w:spacing w:line="360" w:lineRule="auto"/>
        <w:ind w:firstLine="576"/>
        <w:rPr>
          <w:rFonts w:ascii="Cambria" w:hAnsi="Cambria" w:cs="TimesNewRomanPSMT"/>
          <w:sz w:val="22"/>
          <w:szCs w:val="22"/>
        </w:rPr>
      </w:pPr>
      <w:r>
        <w:rPr>
          <w:rFonts w:ascii="Cambria" w:hAnsi="Cambria" w:cs="TimesNewRomanPSMT"/>
          <w:sz w:val="22"/>
          <w:szCs w:val="22"/>
        </w:rPr>
        <w:t>Kyle Police Chief Jeff Barnett said</w:t>
      </w:r>
      <w:r w:rsidR="007B1461">
        <w:rPr>
          <w:rFonts w:ascii="Cambria" w:hAnsi="Cambria" w:cs="TimesNewRomanPSMT"/>
          <w:sz w:val="22"/>
          <w:szCs w:val="22"/>
        </w:rPr>
        <w:t>,</w:t>
      </w:r>
      <w:r>
        <w:rPr>
          <w:rFonts w:ascii="Cambria" w:hAnsi="Cambria" w:cs="TimesNewRomanPSMT"/>
          <w:sz w:val="22"/>
          <w:szCs w:val="22"/>
        </w:rPr>
        <w:t xml:space="preserve"> </w:t>
      </w:r>
      <w:r w:rsidR="000A20B6">
        <w:rPr>
          <w:rFonts w:ascii="Cambria" w:hAnsi="Cambria" w:cs="TimesNewRomanPSMT"/>
          <w:sz w:val="22"/>
          <w:szCs w:val="22"/>
        </w:rPr>
        <w:t xml:space="preserve">“The </w:t>
      </w:r>
      <w:r w:rsidR="007B1461">
        <w:rPr>
          <w:rFonts w:ascii="Cambria" w:hAnsi="Cambria" w:cs="TimesNewRomanPSMT"/>
          <w:sz w:val="22"/>
          <w:szCs w:val="22"/>
        </w:rPr>
        <w:t xml:space="preserve">items </w:t>
      </w:r>
      <w:r w:rsidR="000A20B6">
        <w:rPr>
          <w:rFonts w:ascii="Cambria" w:hAnsi="Cambria" w:cs="TimesNewRomanPSMT"/>
          <w:sz w:val="22"/>
          <w:szCs w:val="22"/>
        </w:rPr>
        <w:t>stole</w:t>
      </w:r>
      <w:r w:rsidR="007B1461">
        <w:rPr>
          <w:rFonts w:ascii="Cambria" w:hAnsi="Cambria" w:cs="TimesNewRomanPSMT"/>
          <w:sz w:val="22"/>
          <w:szCs w:val="22"/>
        </w:rPr>
        <w:t>n</w:t>
      </w:r>
      <w:r w:rsidR="000A20B6">
        <w:rPr>
          <w:rFonts w:ascii="Cambria" w:hAnsi="Cambria" w:cs="TimesNewRomanPSMT"/>
          <w:sz w:val="22"/>
          <w:szCs w:val="22"/>
        </w:rPr>
        <w:t xml:space="preserve"> from </w:t>
      </w:r>
      <w:r w:rsidR="008F034F">
        <w:rPr>
          <w:rFonts w:ascii="Cambria" w:hAnsi="Cambria" w:cs="TimesNewRomanPSMT"/>
          <w:sz w:val="22"/>
          <w:szCs w:val="22"/>
        </w:rPr>
        <w:t>these two vehicles include sunglasses, phone chargers, knives, a cell phone, a wallet, gloves and an iPod.”</w:t>
      </w:r>
    </w:p>
    <w:p w14:paraId="2C9D96F8" w14:textId="662503F8" w:rsidR="00534B5F" w:rsidRDefault="00534B5F" w:rsidP="00D405A0">
      <w:pPr>
        <w:spacing w:line="360" w:lineRule="auto"/>
        <w:ind w:firstLine="576"/>
        <w:rPr>
          <w:rFonts w:ascii="Cambria" w:hAnsi="Cambria" w:cs="TimesNewRomanPSMT"/>
          <w:sz w:val="22"/>
          <w:szCs w:val="22"/>
        </w:rPr>
      </w:pPr>
      <w:r>
        <w:rPr>
          <w:rFonts w:ascii="Cambria" w:hAnsi="Cambria" w:cs="TimesNewRomanPSMT"/>
          <w:sz w:val="22"/>
          <w:szCs w:val="22"/>
        </w:rPr>
        <w:t>“We are actively looking for two stolen vehicles,” Barnett said. “One of them is a black 2003 Chevy Tahoe</w:t>
      </w:r>
      <w:r w:rsidR="00B47C9E">
        <w:rPr>
          <w:rFonts w:ascii="Cambria" w:hAnsi="Cambria" w:cs="TimesNewRomanPSMT"/>
          <w:sz w:val="22"/>
          <w:szCs w:val="22"/>
        </w:rPr>
        <w:t>. It has a three-inch lift kit, chrome wheels, a temporary tag and a US Marine emblem on the back</w:t>
      </w:r>
      <w:r w:rsidR="005E1A18">
        <w:rPr>
          <w:rFonts w:ascii="Cambria" w:hAnsi="Cambria" w:cs="TimesNewRomanPSMT"/>
          <w:sz w:val="22"/>
          <w:szCs w:val="22"/>
        </w:rPr>
        <w:t xml:space="preserve">. The other vehicle is a </w:t>
      </w:r>
      <w:r w:rsidR="006E26E2">
        <w:rPr>
          <w:rFonts w:ascii="Cambria" w:hAnsi="Cambria" w:cs="TimesNewRomanPSMT"/>
          <w:sz w:val="22"/>
          <w:szCs w:val="22"/>
        </w:rPr>
        <w:t>2010 maroon Ford Edge.”</w:t>
      </w:r>
    </w:p>
    <w:p w14:paraId="7339F2CA" w14:textId="54119C80" w:rsidR="0041769C" w:rsidRDefault="00051900" w:rsidP="00051900">
      <w:pPr>
        <w:spacing w:line="360" w:lineRule="auto"/>
        <w:ind w:firstLine="576"/>
        <w:rPr>
          <w:rFonts w:ascii="Cambria" w:hAnsi="Cambria" w:cs="TimesNewRomanPSMT"/>
          <w:sz w:val="22"/>
          <w:szCs w:val="22"/>
        </w:rPr>
      </w:pPr>
      <w:r>
        <w:rPr>
          <w:rFonts w:ascii="Cambria" w:hAnsi="Cambria" w:cs="TimesNewRomanPSMT"/>
          <w:sz w:val="22"/>
          <w:szCs w:val="22"/>
        </w:rPr>
        <w:t xml:space="preserve">If anyone has any information about the Tahoe and can provide information to police, please </w:t>
      </w:r>
      <w:proofErr w:type="gramStart"/>
      <w:r>
        <w:rPr>
          <w:rFonts w:ascii="Cambria" w:hAnsi="Cambria" w:cs="TimesNewRomanPSMT"/>
          <w:sz w:val="22"/>
          <w:szCs w:val="22"/>
        </w:rPr>
        <w:t>call  the</w:t>
      </w:r>
      <w:proofErr w:type="gramEnd"/>
      <w:r>
        <w:rPr>
          <w:rFonts w:ascii="Cambria" w:hAnsi="Cambria" w:cs="TimesNewRomanPSMT"/>
          <w:sz w:val="22"/>
          <w:szCs w:val="22"/>
        </w:rPr>
        <w:t xml:space="preserve"> KPD non-emergency number, 512-268-3232.</w:t>
      </w:r>
    </w:p>
    <w:p w14:paraId="3CD553EC" w14:textId="2BCBF27A" w:rsidR="00DB33E6" w:rsidRPr="00DE5871" w:rsidRDefault="009F6617" w:rsidP="00DE5871">
      <w:pPr>
        <w:spacing w:line="360" w:lineRule="auto"/>
        <w:ind w:firstLine="576"/>
        <w:rPr>
          <w:rFonts w:ascii="Cambria" w:hAnsi="Cambria" w:cs="TimesNewRomanPSMT"/>
          <w:sz w:val="22"/>
          <w:szCs w:val="22"/>
        </w:rPr>
      </w:pPr>
      <w:r>
        <w:rPr>
          <w:rFonts w:ascii="Cambria" w:hAnsi="Cambria" w:cs="TimesNewRomanPSMT"/>
          <w:sz w:val="22"/>
          <w:szCs w:val="22"/>
        </w:rPr>
        <w:t xml:space="preserve">Kyle Police </w:t>
      </w:r>
      <w:r w:rsidR="0087357B">
        <w:rPr>
          <w:rFonts w:ascii="Cambria" w:hAnsi="Cambria" w:cs="TimesNewRomanPSMT"/>
          <w:sz w:val="22"/>
          <w:szCs w:val="22"/>
        </w:rPr>
        <w:t>Department</w:t>
      </w:r>
      <w:r>
        <w:rPr>
          <w:rFonts w:ascii="Cambria" w:hAnsi="Cambria" w:cs="TimesNewRomanPSMT"/>
          <w:sz w:val="22"/>
          <w:szCs w:val="22"/>
        </w:rPr>
        <w:t xml:space="preserve"> reminds Kyle-</w:t>
      </w:r>
      <w:proofErr w:type="spellStart"/>
      <w:r>
        <w:rPr>
          <w:rFonts w:ascii="Cambria" w:hAnsi="Cambria" w:cs="TimesNewRomanPSMT"/>
          <w:sz w:val="22"/>
          <w:szCs w:val="22"/>
        </w:rPr>
        <w:t>ites</w:t>
      </w:r>
      <w:proofErr w:type="spellEnd"/>
      <w:r>
        <w:rPr>
          <w:rFonts w:ascii="Cambria" w:hAnsi="Cambria" w:cs="TimesNewRomanPSMT"/>
          <w:sz w:val="22"/>
          <w:szCs w:val="22"/>
        </w:rPr>
        <w:t xml:space="preserve"> to lock their vehicles at all times when not in use, </w:t>
      </w:r>
      <w:r w:rsidR="00C56B5A">
        <w:rPr>
          <w:rFonts w:ascii="Cambria" w:hAnsi="Cambria" w:cs="TimesNewRomanPSMT"/>
          <w:sz w:val="22"/>
          <w:szCs w:val="22"/>
        </w:rPr>
        <w:t xml:space="preserve">and to </w:t>
      </w:r>
      <w:r>
        <w:rPr>
          <w:rFonts w:ascii="Cambria" w:hAnsi="Cambria" w:cs="TimesNewRomanPSMT"/>
          <w:sz w:val="22"/>
          <w:szCs w:val="22"/>
        </w:rPr>
        <w:t>remove valuables from vehicles when parking, even at home.</w:t>
      </w:r>
      <w:r w:rsidR="00DE5871">
        <w:rPr>
          <w:rFonts w:ascii="Cambria" w:hAnsi="Cambria" w:cs="TimesNewRomanPSMT"/>
          <w:sz w:val="22"/>
          <w:szCs w:val="22"/>
        </w:rPr>
        <w:t xml:space="preserve"> They also discourage leaving spare keys to your residence and other vehicles in your vehicle.</w:t>
      </w:r>
      <w:bookmarkStart w:id="0" w:name="_GoBack"/>
      <w:bookmarkEnd w:id="0"/>
    </w:p>
    <w:p w14:paraId="6628A167" w14:textId="6F609007" w:rsidR="00447365" w:rsidRPr="00DE5871" w:rsidRDefault="00485083" w:rsidP="00DE5871">
      <w:pPr>
        <w:pStyle w:val="BasicParagraph"/>
        <w:spacing w:line="480" w:lineRule="auto"/>
        <w:jc w:val="center"/>
        <w:rPr>
          <w:sz w:val="21"/>
          <w:szCs w:val="21"/>
        </w:rPr>
      </w:pPr>
      <w:r w:rsidRPr="00F16B9A">
        <w:rPr>
          <w:sz w:val="21"/>
          <w:szCs w:val="21"/>
        </w:rPr>
        <w:t>###</w:t>
      </w:r>
    </w:p>
    <w:sectPr w:rsidR="00447365" w:rsidRPr="00DE5871" w:rsidSect="006944E8">
      <w:pgSz w:w="12240" w:h="15840"/>
      <w:pgMar w:top="547" w:right="1426" w:bottom="763" w:left="864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8636DF4" w14:textId="77777777" w:rsidR="006A707F" w:rsidRDefault="006A707F">
      <w:r>
        <w:separator/>
      </w:r>
    </w:p>
  </w:endnote>
  <w:endnote w:type="continuationSeparator" w:id="0">
    <w:p w14:paraId="066608AC" w14:textId="77777777" w:rsidR="006A707F" w:rsidRDefault="006A70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  <w:font w:name="Yu Gothic Light">
    <w:panose1 w:val="020B0300000000000000"/>
    <w:charset w:val="80"/>
    <w:family w:val="swiss"/>
    <w:pitch w:val="variable"/>
    <w:sig w:usb0="00000001" w:usb1="08070000" w:usb2="00000010" w:usb3="00000000" w:csb0="0002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-Roman">
    <w:altName w:val="Times"/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NewRomanPSMT">
    <w:altName w:val="Times New Roman"/>
    <w:panose1 w:val="020B0604020202020204"/>
    <w:charset w:val="4D"/>
    <w:family w:val="auto"/>
    <w:notTrueType/>
    <w:pitch w:val="default"/>
    <w:sig w:usb0="00000003" w:usb1="00000000" w:usb2="00000000" w:usb3="00000000" w:csb0="00000001" w:csb1="00000000"/>
  </w:font>
  <w:font w:name="Yu Mincho">
    <w:panose1 w:val="02020400000000000000"/>
    <w:charset w:val="80"/>
    <w:family w:val="roman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9762516" w14:textId="77777777" w:rsidR="006A707F" w:rsidRDefault="006A707F">
      <w:r>
        <w:separator/>
      </w:r>
    </w:p>
  </w:footnote>
  <w:footnote w:type="continuationSeparator" w:id="0">
    <w:p w14:paraId="0DB7F4C7" w14:textId="77777777" w:rsidR="006A707F" w:rsidRDefault="006A707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1D"/>
    <w:multiLevelType w:val="multilevel"/>
    <w:tmpl w:val="E2567A64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0000001"/>
    <w:multiLevelType w:val="hybridMultilevel"/>
    <w:tmpl w:val="00000001"/>
    <w:lvl w:ilvl="0" w:tplc="00000001">
      <w:start w:val="1"/>
      <w:numFmt w:val="decimal"/>
      <w:lvlText w:val="%1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00000002"/>
    <w:multiLevelType w:val="hybridMultilevel"/>
    <w:tmpl w:val="00000002"/>
    <w:lvl w:ilvl="0" w:tplc="00000065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00000003"/>
    <w:multiLevelType w:val="hybridMultilevel"/>
    <w:tmpl w:val="00000003"/>
    <w:lvl w:ilvl="0" w:tplc="000000C9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 w15:restartNumberingAfterBreak="0">
    <w:nsid w:val="00000004"/>
    <w:multiLevelType w:val="hybridMultilevel"/>
    <w:tmpl w:val="00000004"/>
    <w:lvl w:ilvl="0" w:tplc="0000012D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 w15:restartNumberingAfterBreak="0">
    <w:nsid w:val="214642A1"/>
    <w:multiLevelType w:val="hybridMultilevel"/>
    <w:tmpl w:val="AE6A8C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A3B4E06"/>
    <w:multiLevelType w:val="hybridMultilevel"/>
    <w:tmpl w:val="2988AA62"/>
    <w:lvl w:ilvl="0" w:tplc="0409000B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Symbol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Symbol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Symbol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5C7360C0"/>
    <w:multiLevelType w:val="hybridMultilevel"/>
    <w:tmpl w:val="CA7CA7D2"/>
    <w:lvl w:ilvl="0" w:tplc="04090001">
      <w:start w:val="1"/>
      <w:numFmt w:val="bullet"/>
      <w:lvlText w:val=""/>
      <w:lvlJc w:val="left"/>
      <w:pPr>
        <w:ind w:left="129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1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3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5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7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9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1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3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56" w:hanging="360"/>
      </w:pPr>
      <w:rPr>
        <w:rFonts w:ascii="Wingdings" w:hAnsi="Wingdings" w:hint="default"/>
      </w:rPr>
    </w:lvl>
  </w:abstractNum>
  <w:abstractNum w:abstractNumId="8" w15:restartNumberingAfterBreak="0">
    <w:nsid w:val="6E71471E"/>
    <w:multiLevelType w:val="hybridMultilevel"/>
    <w:tmpl w:val="17F0CC68"/>
    <w:lvl w:ilvl="0" w:tplc="04090001">
      <w:start w:val="1"/>
      <w:numFmt w:val="bullet"/>
      <w:lvlText w:val=""/>
      <w:lvlJc w:val="left"/>
      <w:pPr>
        <w:ind w:left="129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1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3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5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7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9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1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3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56" w:hanging="360"/>
      </w:pPr>
      <w:rPr>
        <w:rFonts w:ascii="Wingdings" w:hAnsi="Wingdings" w:hint="default"/>
      </w:rPr>
    </w:lvl>
  </w:abstractNum>
  <w:abstractNum w:abstractNumId="9" w15:restartNumberingAfterBreak="0">
    <w:nsid w:val="72BC7039"/>
    <w:multiLevelType w:val="hybridMultilevel"/>
    <w:tmpl w:val="1F5666D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"/>
  </w:num>
  <w:num w:numId="3">
    <w:abstractNumId w:val="9"/>
  </w:num>
  <w:num w:numId="4">
    <w:abstractNumId w:val="5"/>
  </w:num>
  <w:num w:numId="5">
    <w:abstractNumId w:val="0"/>
  </w:num>
  <w:num w:numId="6">
    <w:abstractNumId w:val="2"/>
  </w:num>
  <w:num w:numId="7">
    <w:abstractNumId w:val="3"/>
  </w:num>
  <w:num w:numId="8">
    <w:abstractNumId w:val="4"/>
  </w:num>
  <w:num w:numId="9">
    <w:abstractNumId w:val="8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5"/>
  <w:embedSystemFonts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6BCA"/>
    <w:rsid w:val="00000150"/>
    <w:rsid w:val="000101A8"/>
    <w:rsid w:val="00020B4C"/>
    <w:rsid w:val="00022237"/>
    <w:rsid w:val="00023413"/>
    <w:rsid w:val="00023B79"/>
    <w:rsid w:val="00026D56"/>
    <w:rsid w:val="00051900"/>
    <w:rsid w:val="00055641"/>
    <w:rsid w:val="0006007C"/>
    <w:rsid w:val="00060241"/>
    <w:rsid w:val="00070776"/>
    <w:rsid w:val="00073D32"/>
    <w:rsid w:val="00095A5B"/>
    <w:rsid w:val="000A20B6"/>
    <w:rsid w:val="000A4BCB"/>
    <w:rsid w:val="000C05F2"/>
    <w:rsid w:val="000C08FB"/>
    <w:rsid w:val="000E183D"/>
    <w:rsid w:val="000E31C9"/>
    <w:rsid w:val="000F289D"/>
    <w:rsid w:val="00116C9D"/>
    <w:rsid w:val="00120074"/>
    <w:rsid w:val="001275F3"/>
    <w:rsid w:val="0014294C"/>
    <w:rsid w:val="00145EF8"/>
    <w:rsid w:val="001549E7"/>
    <w:rsid w:val="001648F2"/>
    <w:rsid w:val="00166FCF"/>
    <w:rsid w:val="00170D00"/>
    <w:rsid w:val="001724DA"/>
    <w:rsid w:val="00176BCA"/>
    <w:rsid w:val="00176EB2"/>
    <w:rsid w:val="00183721"/>
    <w:rsid w:val="00184653"/>
    <w:rsid w:val="00184AA7"/>
    <w:rsid w:val="00186446"/>
    <w:rsid w:val="001A0D30"/>
    <w:rsid w:val="001A3D21"/>
    <w:rsid w:val="001C171A"/>
    <w:rsid w:val="001C37C9"/>
    <w:rsid w:val="001C4E37"/>
    <w:rsid w:val="001D30CA"/>
    <w:rsid w:val="001D7D7E"/>
    <w:rsid w:val="001E0162"/>
    <w:rsid w:val="001E177E"/>
    <w:rsid w:val="001E38D9"/>
    <w:rsid w:val="001E4F8C"/>
    <w:rsid w:val="001E654F"/>
    <w:rsid w:val="001F2289"/>
    <w:rsid w:val="001F370A"/>
    <w:rsid w:val="001F7762"/>
    <w:rsid w:val="0020527B"/>
    <w:rsid w:val="002177AB"/>
    <w:rsid w:val="00244930"/>
    <w:rsid w:val="002503EB"/>
    <w:rsid w:val="002525A7"/>
    <w:rsid w:val="00255C82"/>
    <w:rsid w:val="002566DC"/>
    <w:rsid w:val="002622DB"/>
    <w:rsid w:val="0029010C"/>
    <w:rsid w:val="002935D4"/>
    <w:rsid w:val="002A5466"/>
    <w:rsid w:val="002B5FC9"/>
    <w:rsid w:val="002B7A47"/>
    <w:rsid w:val="002C22CC"/>
    <w:rsid w:val="002D3634"/>
    <w:rsid w:val="002D7ABA"/>
    <w:rsid w:val="002F10BA"/>
    <w:rsid w:val="00306422"/>
    <w:rsid w:val="003078DD"/>
    <w:rsid w:val="00307CBE"/>
    <w:rsid w:val="00314077"/>
    <w:rsid w:val="003259F5"/>
    <w:rsid w:val="00331E8F"/>
    <w:rsid w:val="00332CA1"/>
    <w:rsid w:val="00355E90"/>
    <w:rsid w:val="00356AAF"/>
    <w:rsid w:val="00356CE7"/>
    <w:rsid w:val="00356F70"/>
    <w:rsid w:val="0036193C"/>
    <w:rsid w:val="00366C52"/>
    <w:rsid w:val="00375465"/>
    <w:rsid w:val="003779DC"/>
    <w:rsid w:val="003844F0"/>
    <w:rsid w:val="003A00FB"/>
    <w:rsid w:val="003A24B9"/>
    <w:rsid w:val="003A6F07"/>
    <w:rsid w:val="003C0DD5"/>
    <w:rsid w:val="003C5163"/>
    <w:rsid w:val="003D237F"/>
    <w:rsid w:val="003D32F2"/>
    <w:rsid w:val="003D3CEE"/>
    <w:rsid w:val="003D4520"/>
    <w:rsid w:val="003D6301"/>
    <w:rsid w:val="003D75B3"/>
    <w:rsid w:val="003E05B9"/>
    <w:rsid w:val="003F109B"/>
    <w:rsid w:val="003F4E36"/>
    <w:rsid w:val="0040029D"/>
    <w:rsid w:val="00403BDE"/>
    <w:rsid w:val="00413057"/>
    <w:rsid w:val="004154D9"/>
    <w:rsid w:val="0041769C"/>
    <w:rsid w:val="00423A03"/>
    <w:rsid w:val="00437B04"/>
    <w:rsid w:val="0044314C"/>
    <w:rsid w:val="00447365"/>
    <w:rsid w:val="00485083"/>
    <w:rsid w:val="00492698"/>
    <w:rsid w:val="004A2877"/>
    <w:rsid w:val="004C61A3"/>
    <w:rsid w:val="004D5608"/>
    <w:rsid w:val="004F5E36"/>
    <w:rsid w:val="00503AB9"/>
    <w:rsid w:val="00512618"/>
    <w:rsid w:val="00513851"/>
    <w:rsid w:val="00513A30"/>
    <w:rsid w:val="00514120"/>
    <w:rsid w:val="00514BE5"/>
    <w:rsid w:val="00514EAC"/>
    <w:rsid w:val="00521080"/>
    <w:rsid w:val="00527661"/>
    <w:rsid w:val="00534B5F"/>
    <w:rsid w:val="00540369"/>
    <w:rsid w:val="00540E8C"/>
    <w:rsid w:val="005416C8"/>
    <w:rsid w:val="00550D7D"/>
    <w:rsid w:val="00561D24"/>
    <w:rsid w:val="00581D59"/>
    <w:rsid w:val="00584C73"/>
    <w:rsid w:val="00593EDE"/>
    <w:rsid w:val="00596948"/>
    <w:rsid w:val="00596A78"/>
    <w:rsid w:val="005A761F"/>
    <w:rsid w:val="005B1415"/>
    <w:rsid w:val="005B22D4"/>
    <w:rsid w:val="005C3DBB"/>
    <w:rsid w:val="005C6FCC"/>
    <w:rsid w:val="005D1A57"/>
    <w:rsid w:val="005D53DD"/>
    <w:rsid w:val="005E00F1"/>
    <w:rsid w:val="005E1A18"/>
    <w:rsid w:val="005E2080"/>
    <w:rsid w:val="005F047C"/>
    <w:rsid w:val="005F2710"/>
    <w:rsid w:val="005F7B11"/>
    <w:rsid w:val="005F7B2B"/>
    <w:rsid w:val="00601D69"/>
    <w:rsid w:val="0060353C"/>
    <w:rsid w:val="006107BC"/>
    <w:rsid w:val="006129FC"/>
    <w:rsid w:val="0062095D"/>
    <w:rsid w:val="006367DE"/>
    <w:rsid w:val="00640724"/>
    <w:rsid w:val="006555CC"/>
    <w:rsid w:val="0066294F"/>
    <w:rsid w:val="00663A31"/>
    <w:rsid w:val="00664B57"/>
    <w:rsid w:val="00664C9B"/>
    <w:rsid w:val="0066548B"/>
    <w:rsid w:val="00685285"/>
    <w:rsid w:val="00686858"/>
    <w:rsid w:val="006944E8"/>
    <w:rsid w:val="00697F12"/>
    <w:rsid w:val="006A2E59"/>
    <w:rsid w:val="006A707F"/>
    <w:rsid w:val="006B1532"/>
    <w:rsid w:val="006C6583"/>
    <w:rsid w:val="006D1393"/>
    <w:rsid w:val="006D1A46"/>
    <w:rsid w:val="006D7DB6"/>
    <w:rsid w:val="006E1DB2"/>
    <w:rsid w:val="006E26E2"/>
    <w:rsid w:val="006E35AB"/>
    <w:rsid w:val="00711AA5"/>
    <w:rsid w:val="00715172"/>
    <w:rsid w:val="00722D9E"/>
    <w:rsid w:val="00723C5A"/>
    <w:rsid w:val="0072671C"/>
    <w:rsid w:val="00743AA9"/>
    <w:rsid w:val="00744658"/>
    <w:rsid w:val="00746CDB"/>
    <w:rsid w:val="00747596"/>
    <w:rsid w:val="00747753"/>
    <w:rsid w:val="007609CA"/>
    <w:rsid w:val="00760B18"/>
    <w:rsid w:val="0076151C"/>
    <w:rsid w:val="00767A73"/>
    <w:rsid w:val="007775D7"/>
    <w:rsid w:val="00783D06"/>
    <w:rsid w:val="0078618B"/>
    <w:rsid w:val="00792FB0"/>
    <w:rsid w:val="007A29B1"/>
    <w:rsid w:val="007A67ED"/>
    <w:rsid w:val="007B1461"/>
    <w:rsid w:val="007B1F2F"/>
    <w:rsid w:val="007C58EE"/>
    <w:rsid w:val="007F025D"/>
    <w:rsid w:val="007F290F"/>
    <w:rsid w:val="007F32BD"/>
    <w:rsid w:val="007F39D7"/>
    <w:rsid w:val="00822D21"/>
    <w:rsid w:val="008239A8"/>
    <w:rsid w:val="00832C05"/>
    <w:rsid w:val="00837452"/>
    <w:rsid w:val="00840E02"/>
    <w:rsid w:val="00842A9A"/>
    <w:rsid w:val="00842DA1"/>
    <w:rsid w:val="00857846"/>
    <w:rsid w:val="00863E92"/>
    <w:rsid w:val="00864E80"/>
    <w:rsid w:val="0087047E"/>
    <w:rsid w:val="00871468"/>
    <w:rsid w:val="0087357B"/>
    <w:rsid w:val="00874552"/>
    <w:rsid w:val="00875591"/>
    <w:rsid w:val="0087792C"/>
    <w:rsid w:val="00877CFD"/>
    <w:rsid w:val="00892615"/>
    <w:rsid w:val="008A007C"/>
    <w:rsid w:val="008B03A7"/>
    <w:rsid w:val="008C2A5C"/>
    <w:rsid w:val="008C4747"/>
    <w:rsid w:val="008D3F7B"/>
    <w:rsid w:val="008D7C85"/>
    <w:rsid w:val="008F034F"/>
    <w:rsid w:val="008F1241"/>
    <w:rsid w:val="008F5A11"/>
    <w:rsid w:val="008F7A2D"/>
    <w:rsid w:val="00901742"/>
    <w:rsid w:val="00910C00"/>
    <w:rsid w:val="00911791"/>
    <w:rsid w:val="009138B9"/>
    <w:rsid w:val="00921F99"/>
    <w:rsid w:val="0093099E"/>
    <w:rsid w:val="00941578"/>
    <w:rsid w:val="0094227E"/>
    <w:rsid w:val="00966035"/>
    <w:rsid w:val="00973B54"/>
    <w:rsid w:val="00973D29"/>
    <w:rsid w:val="00977B2B"/>
    <w:rsid w:val="009828D3"/>
    <w:rsid w:val="009844EF"/>
    <w:rsid w:val="00986086"/>
    <w:rsid w:val="00987697"/>
    <w:rsid w:val="00991CE0"/>
    <w:rsid w:val="00993486"/>
    <w:rsid w:val="009A1E27"/>
    <w:rsid w:val="009B1637"/>
    <w:rsid w:val="009C1E3F"/>
    <w:rsid w:val="009E180C"/>
    <w:rsid w:val="009E1A96"/>
    <w:rsid w:val="009E1EB8"/>
    <w:rsid w:val="009E32AA"/>
    <w:rsid w:val="009E3844"/>
    <w:rsid w:val="009F1588"/>
    <w:rsid w:val="009F2476"/>
    <w:rsid w:val="009F4073"/>
    <w:rsid w:val="009F6617"/>
    <w:rsid w:val="00A03C18"/>
    <w:rsid w:val="00A41E25"/>
    <w:rsid w:val="00A7329B"/>
    <w:rsid w:val="00A860AB"/>
    <w:rsid w:val="00A93F81"/>
    <w:rsid w:val="00AB43D8"/>
    <w:rsid w:val="00AC20C6"/>
    <w:rsid w:val="00AD5F7E"/>
    <w:rsid w:val="00AD75D8"/>
    <w:rsid w:val="00AE18D2"/>
    <w:rsid w:val="00AE7DA3"/>
    <w:rsid w:val="00AF476E"/>
    <w:rsid w:val="00B01070"/>
    <w:rsid w:val="00B058E5"/>
    <w:rsid w:val="00B315E2"/>
    <w:rsid w:val="00B31B0D"/>
    <w:rsid w:val="00B417FC"/>
    <w:rsid w:val="00B47C9E"/>
    <w:rsid w:val="00B57C64"/>
    <w:rsid w:val="00B662B5"/>
    <w:rsid w:val="00B75F46"/>
    <w:rsid w:val="00BA077E"/>
    <w:rsid w:val="00BA631C"/>
    <w:rsid w:val="00BB6FFE"/>
    <w:rsid w:val="00BB778E"/>
    <w:rsid w:val="00BD64E0"/>
    <w:rsid w:val="00BD7B1C"/>
    <w:rsid w:val="00BE1AE0"/>
    <w:rsid w:val="00BE4DB1"/>
    <w:rsid w:val="00BF5FFF"/>
    <w:rsid w:val="00C00FE1"/>
    <w:rsid w:val="00C01718"/>
    <w:rsid w:val="00C11142"/>
    <w:rsid w:val="00C124FE"/>
    <w:rsid w:val="00C14486"/>
    <w:rsid w:val="00C228E2"/>
    <w:rsid w:val="00C44F72"/>
    <w:rsid w:val="00C463A0"/>
    <w:rsid w:val="00C56B5A"/>
    <w:rsid w:val="00C572E2"/>
    <w:rsid w:val="00C8251F"/>
    <w:rsid w:val="00C97940"/>
    <w:rsid w:val="00CA0D4B"/>
    <w:rsid w:val="00CA7E10"/>
    <w:rsid w:val="00CB5360"/>
    <w:rsid w:val="00CC6F71"/>
    <w:rsid w:val="00CE33E6"/>
    <w:rsid w:val="00CF3223"/>
    <w:rsid w:val="00CF7BAB"/>
    <w:rsid w:val="00D0166B"/>
    <w:rsid w:val="00D079AD"/>
    <w:rsid w:val="00D17398"/>
    <w:rsid w:val="00D201AF"/>
    <w:rsid w:val="00D23FD3"/>
    <w:rsid w:val="00D3029A"/>
    <w:rsid w:val="00D30336"/>
    <w:rsid w:val="00D35FAA"/>
    <w:rsid w:val="00D361BF"/>
    <w:rsid w:val="00D405A0"/>
    <w:rsid w:val="00D5140A"/>
    <w:rsid w:val="00D56F3E"/>
    <w:rsid w:val="00D70990"/>
    <w:rsid w:val="00D745AC"/>
    <w:rsid w:val="00D752BA"/>
    <w:rsid w:val="00D8499A"/>
    <w:rsid w:val="00D9034B"/>
    <w:rsid w:val="00D90429"/>
    <w:rsid w:val="00D90F53"/>
    <w:rsid w:val="00DB33E6"/>
    <w:rsid w:val="00DB3A8D"/>
    <w:rsid w:val="00DC032A"/>
    <w:rsid w:val="00DC230A"/>
    <w:rsid w:val="00DC3B29"/>
    <w:rsid w:val="00DC5897"/>
    <w:rsid w:val="00DC78BF"/>
    <w:rsid w:val="00DD1647"/>
    <w:rsid w:val="00DD4D2D"/>
    <w:rsid w:val="00DD698F"/>
    <w:rsid w:val="00DE0E8A"/>
    <w:rsid w:val="00DE5871"/>
    <w:rsid w:val="00DF3A1A"/>
    <w:rsid w:val="00E03781"/>
    <w:rsid w:val="00E1160A"/>
    <w:rsid w:val="00E21721"/>
    <w:rsid w:val="00E27A6F"/>
    <w:rsid w:val="00E30C72"/>
    <w:rsid w:val="00E41AEC"/>
    <w:rsid w:val="00E41F39"/>
    <w:rsid w:val="00E4453C"/>
    <w:rsid w:val="00E46954"/>
    <w:rsid w:val="00E53961"/>
    <w:rsid w:val="00E55F27"/>
    <w:rsid w:val="00E65805"/>
    <w:rsid w:val="00E76259"/>
    <w:rsid w:val="00E82AA3"/>
    <w:rsid w:val="00E82E08"/>
    <w:rsid w:val="00E85F18"/>
    <w:rsid w:val="00E905AF"/>
    <w:rsid w:val="00E908C2"/>
    <w:rsid w:val="00E949A0"/>
    <w:rsid w:val="00E9530B"/>
    <w:rsid w:val="00EA0203"/>
    <w:rsid w:val="00EA0491"/>
    <w:rsid w:val="00EA14BF"/>
    <w:rsid w:val="00EB2324"/>
    <w:rsid w:val="00EB5B06"/>
    <w:rsid w:val="00ED75E8"/>
    <w:rsid w:val="00EE2DC0"/>
    <w:rsid w:val="00F1627D"/>
    <w:rsid w:val="00F16B9A"/>
    <w:rsid w:val="00F235DF"/>
    <w:rsid w:val="00F2372C"/>
    <w:rsid w:val="00F31858"/>
    <w:rsid w:val="00F35506"/>
    <w:rsid w:val="00F42238"/>
    <w:rsid w:val="00F5082D"/>
    <w:rsid w:val="00F6038D"/>
    <w:rsid w:val="00F61B40"/>
    <w:rsid w:val="00F61B6E"/>
    <w:rsid w:val="00F658DD"/>
    <w:rsid w:val="00F80449"/>
    <w:rsid w:val="00F87500"/>
    <w:rsid w:val="00F920B4"/>
    <w:rsid w:val="00F94984"/>
    <w:rsid w:val="00F95A5D"/>
    <w:rsid w:val="00F97A8B"/>
    <w:rsid w:val="00FB554B"/>
    <w:rsid w:val="00FB651F"/>
    <w:rsid w:val="00FB7558"/>
    <w:rsid w:val="00FB7CBE"/>
    <w:rsid w:val="00FB7CEE"/>
    <w:rsid w:val="00FC0A57"/>
    <w:rsid w:val="00FE05B0"/>
    <w:rsid w:val="35DA7C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oNotEmbedSmartTags/>
  <w:decimalSymbol w:val="."/>
  <w:listSeparator w:val=","/>
  <w14:docId w14:val="15A0B627"/>
  <w14:defaultImageDpi w14:val="300"/>
  <w15:chartTrackingRefBased/>
  <w15:docId w15:val="{DA81E772-2036-4EFC-8D57-778A1758BD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6A2E59"/>
    <w:rPr>
      <w:sz w:val="24"/>
      <w:szCs w:val="24"/>
      <w:lang w:eastAsia="en-US"/>
    </w:rPr>
  </w:style>
  <w:style w:type="paragraph" w:styleId="Heading1">
    <w:name w:val="heading 1"/>
    <w:basedOn w:val="Normal"/>
    <w:next w:val="Normal"/>
    <w:qFormat/>
    <w:pPr>
      <w:keepNext/>
      <w:outlineLvl w:val="0"/>
    </w:pPr>
  </w:style>
  <w:style w:type="paragraph" w:styleId="Heading2">
    <w:name w:val="heading 2"/>
    <w:basedOn w:val="Normal"/>
    <w:next w:val="Normal"/>
    <w:qFormat/>
    <w:pPr>
      <w:keepNext/>
      <w:outlineLvl w:val="1"/>
    </w:pPr>
    <w:rPr>
      <w:b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DB33E6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color w:val="0000FF"/>
      <w:u w:val="single"/>
    </w:rPr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paragraph" w:styleId="NormalWeb">
    <w:name w:val="Normal (Web)"/>
    <w:basedOn w:val="Normal"/>
    <w:uiPriority w:val="99"/>
    <w:pPr>
      <w:spacing w:before="100" w:beforeAutospacing="1" w:after="100" w:afterAutospacing="1"/>
    </w:pPr>
  </w:style>
  <w:style w:type="paragraph" w:customStyle="1" w:styleId="BasicParagraph">
    <w:name w:val="[Basic Paragraph]"/>
    <w:basedOn w:val="Normal"/>
    <w:uiPriority w:val="99"/>
    <w:rsid w:val="001E38D9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Times-Roman" w:hAnsi="Times-Roman" w:cs="Times-Roman"/>
      <w:color w:val="000000"/>
    </w:rPr>
  </w:style>
  <w:style w:type="character" w:styleId="UnresolvedMention">
    <w:name w:val="Unresolved Mention"/>
    <w:basedOn w:val="DefaultParagraphFont"/>
    <w:uiPriority w:val="99"/>
    <w:semiHidden/>
    <w:unhideWhenUsed/>
    <w:rsid w:val="00760B18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5C3DBB"/>
    <w:rPr>
      <w:color w:val="954F72" w:themeColor="followedHyperlink"/>
      <w:u w:val="single"/>
    </w:rPr>
  </w:style>
  <w:style w:type="paragraph" w:styleId="ListParagraph">
    <w:name w:val="List Paragraph"/>
    <w:basedOn w:val="Normal"/>
    <w:uiPriority w:val="72"/>
    <w:qFormat/>
    <w:rsid w:val="00857846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rsid w:val="00DB33E6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93365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562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18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412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264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700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829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9873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130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14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1</Pages>
  <Words>368</Words>
  <Characters>2103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Press Release: June 14, 2006</vt:lpstr>
    </vt:vector>
  </TitlesOfParts>
  <Company/>
  <LinksUpToDate>false</LinksUpToDate>
  <CharactersWithSpaces>2467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Press Release: June 14, 2006</dc:title>
  <dc:subject/>
  <dc:creator>Michael Breen</dc:creator>
  <cp:keywords/>
  <cp:lastModifiedBy>Kim Hilsenbeck</cp:lastModifiedBy>
  <cp:revision>33</cp:revision>
  <cp:lastPrinted>2007-07-11T15:42:00Z</cp:lastPrinted>
  <dcterms:created xsi:type="dcterms:W3CDTF">2019-10-08T02:48:00Z</dcterms:created>
  <dcterms:modified xsi:type="dcterms:W3CDTF">2019-10-08T14:39:00Z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ntativeReviewCycleID">
    <vt:i4>1918630592</vt:i4>
  </property>
  <property fmtid="{D5CDD505-2E9C-101B-9397-08002B2CF9AE}" pid="3" name="_NewReviewCycle">
    <vt:lpwstr/>
  </property>
  <property fmtid="{D5CDD505-2E9C-101B-9397-08002B2CF9AE}" pid="4" name="_EmailEntryID">
    <vt:lpwstr>00000000A569E81D959B584AAB5AFFD2E6A4E7E504772400</vt:lpwstr>
  </property>
  <property fmtid="{D5CDD505-2E9C-101B-9397-08002B2CF9AE}" pid="5" name="_EmailStoreID">
    <vt:lpwstr>0000000038A1BB1005E5101AA1BB08002B2A56C200006D737073742E646C6C00000000004E495441F9BFB80100AA0037D96E000000004F003A005C0074006D00610074007400690073005C004F00750074006C006F006F006B002E007000730074000000</vt:lpwstr>
  </property>
</Properties>
</file>